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BB" w:rsidRDefault="004A01BB" w:rsidP="00DE05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760720" cy="4321132"/>
            <wp:effectExtent l="0" t="0" r="0" b="3810"/>
            <wp:docPr id="2" name="Picture 2" descr="G:\Croatia\IMG_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roatia\IMG_17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760720" cy="4321132"/>
            <wp:effectExtent l="0" t="0" r="0" b="3810"/>
            <wp:docPr id="4" name="Picture 4" descr="D:\My Pictures\2014\Croatia_2014\IMG_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Pictures\2014\Croatia_2014\IMG_172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5AB" w:rsidRDefault="003E3AB8" w:rsidP="00DE05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C80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16.10.</w:t>
      </w:r>
      <w:r w:rsidR="00C8056C">
        <w:rPr>
          <w:rFonts w:ascii="Times New Roman" w:hAnsi="Times New Roman" w:cs="Times New Roman"/>
          <w:sz w:val="24"/>
          <w:szCs w:val="24"/>
        </w:rPr>
        <w:t>2013 г в гр. О</w:t>
      </w:r>
      <w:r>
        <w:rPr>
          <w:rFonts w:ascii="Times New Roman" w:hAnsi="Times New Roman" w:cs="Times New Roman"/>
          <w:sz w:val="24"/>
          <w:szCs w:val="24"/>
        </w:rPr>
        <w:t>сиек</w:t>
      </w:r>
      <w:r w:rsidR="00C80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Хърватия</w:t>
      </w:r>
      <w:r w:rsidR="00C8056C">
        <w:rPr>
          <w:rFonts w:ascii="Times New Roman" w:hAnsi="Times New Roman" w:cs="Times New Roman"/>
          <w:sz w:val="24"/>
          <w:szCs w:val="24"/>
        </w:rPr>
        <w:t xml:space="preserve">, се проведе </w:t>
      </w:r>
      <w:r>
        <w:rPr>
          <w:rFonts w:ascii="Times New Roman" w:hAnsi="Times New Roman" w:cs="Times New Roman"/>
          <w:sz w:val="24"/>
          <w:szCs w:val="24"/>
        </w:rPr>
        <w:t>14-та</w:t>
      </w:r>
      <w:r w:rsidR="00C80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056C">
        <w:rPr>
          <w:rFonts w:ascii="Times New Roman" w:hAnsi="Times New Roman" w:cs="Times New Roman"/>
          <w:sz w:val="24"/>
          <w:szCs w:val="24"/>
          <w:lang w:val="en-US"/>
        </w:rPr>
        <w:t>международна</w:t>
      </w:r>
      <w:proofErr w:type="spellEnd"/>
      <w:r w:rsidR="00C80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056C">
        <w:rPr>
          <w:rFonts w:ascii="Times New Roman" w:hAnsi="Times New Roman" w:cs="Times New Roman"/>
          <w:sz w:val="24"/>
          <w:szCs w:val="24"/>
          <w:lang w:val="en-US"/>
        </w:rPr>
        <w:t>научна</w:t>
      </w:r>
      <w:proofErr w:type="spellEnd"/>
      <w:r w:rsidR="00C805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056C">
        <w:rPr>
          <w:rFonts w:ascii="Times New Roman" w:hAnsi="Times New Roman" w:cs="Times New Roman"/>
          <w:sz w:val="24"/>
          <w:szCs w:val="24"/>
          <w:lang w:val="en-US"/>
        </w:rPr>
        <w:t>конференция</w:t>
      </w:r>
      <w:proofErr w:type="spellEnd"/>
      <w:r w:rsidR="00C8056C">
        <w:rPr>
          <w:rFonts w:ascii="Times New Roman" w:hAnsi="Times New Roman" w:cs="Times New Roman"/>
          <w:sz w:val="24"/>
          <w:szCs w:val="24"/>
        </w:rPr>
        <w:t xml:space="preserve"> </w:t>
      </w:r>
      <w:r w:rsidRPr="0091632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16328">
        <w:rPr>
          <w:rFonts w:ascii="Times New Roman" w:hAnsi="Times New Roman" w:cs="Times New Roman"/>
          <w:b/>
          <w:sz w:val="24"/>
          <w:szCs w:val="24"/>
        </w:rPr>
        <w:t>Business</w:t>
      </w:r>
      <w:proofErr w:type="spellEnd"/>
      <w:r w:rsidRPr="00916328">
        <w:rPr>
          <w:rFonts w:ascii="Times New Roman" w:hAnsi="Times New Roman" w:cs="Times New Roman"/>
          <w:b/>
          <w:sz w:val="24"/>
          <w:szCs w:val="24"/>
        </w:rPr>
        <w:t xml:space="preserve"> Logistics </w:t>
      </w:r>
      <w:proofErr w:type="spellStart"/>
      <w:r w:rsidRPr="00916328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916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6328">
        <w:rPr>
          <w:rFonts w:ascii="Times New Roman" w:hAnsi="Times New Roman" w:cs="Times New Roman"/>
          <w:b/>
          <w:sz w:val="24"/>
          <w:szCs w:val="24"/>
        </w:rPr>
        <w:t>Modern</w:t>
      </w:r>
      <w:proofErr w:type="spellEnd"/>
      <w:r w:rsidRPr="00916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6328">
        <w:rPr>
          <w:rFonts w:ascii="Times New Roman" w:hAnsi="Times New Roman" w:cs="Times New Roman"/>
          <w:b/>
          <w:sz w:val="24"/>
          <w:szCs w:val="24"/>
        </w:rPr>
        <w:t>Management</w:t>
      </w:r>
      <w:proofErr w:type="spellEnd"/>
      <w:r w:rsidRPr="00916328">
        <w:rPr>
          <w:rFonts w:ascii="Times New Roman" w:hAnsi="Times New Roman" w:cs="Times New Roman"/>
          <w:b/>
          <w:sz w:val="24"/>
          <w:szCs w:val="24"/>
        </w:rPr>
        <w:t>“</w:t>
      </w:r>
      <w:r w:rsidR="00C8056C">
        <w:rPr>
          <w:rFonts w:ascii="Times New Roman" w:hAnsi="Times New Roman" w:cs="Times New Roman"/>
          <w:sz w:val="24"/>
          <w:szCs w:val="24"/>
        </w:rPr>
        <w:t xml:space="preserve">, </w:t>
      </w:r>
      <w:r w:rsidR="00EC7528">
        <w:rPr>
          <w:rFonts w:ascii="Times New Roman" w:hAnsi="Times New Roman" w:cs="Times New Roman"/>
          <w:sz w:val="24"/>
          <w:szCs w:val="24"/>
        </w:rPr>
        <w:t xml:space="preserve">организирана от </w:t>
      </w:r>
      <w:r w:rsidR="00EC7528" w:rsidRPr="003E3AB8">
        <w:rPr>
          <w:rFonts w:ascii="Times New Roman" w:hAnsi="Times New Roman" w:cs="Times New Roman"/>
          <w:sz w:val="24"/>
          <w:szCs w:val="24"/>
        </w:rPr>
        <w:t xml:space="preserve">Факултета по икономика в Университета </w:t>
      </w:r>
      <w:r w:rsidR="00EC7528">
        <w:rPr>
          <w:rFonts w:ascii="Times New Roman" w:hAnsi="Times New Roman" w:cs="Times New Roman"/>
          <w:sz w:val="24"/>
          <w:szCs w:val="24"/>
        </w:rPr>
        <w:t>„</w:t>
      </w:r>
      <w:r w:rsidR="00EC7528" w:rsidRPr="00EC7528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JOSIP JURAJ STROSSMAYER</w:t>
      </w:r>
      <w:r w:rsidR="00EC7528"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>“</w:t>
      </w:r>
      <w:r w:rsidR="00EC7528" w:rsidRPr="003E3AB8">
        <w:rPr>
          <w:rFonts w:ascii="Times New Roman" w:hAnsi="Times New Roman" w:cs="Times New Roman"/>
          <w:sz w:val="24"/>
          <w:szCs w:val="24"/>
        </w:rPr>
        <w:t xml:space="preserve"> в Осиек</w:t>
      </w:r>
      <w:r w:rsidR="00C8056C">
        <w:rPr>
          <w:rFonts w:ascii="Times New Roman" w:hAnsi="Times New Roman" w:cs="Times New Roman"/>
          <w:sz w:val="24"/>
          <w:szCs w:val="24"/>
        </w:rPr>
        <w:t>, с участието на учени и изследователи</w:t>
      </w:r>
      <w:r w:rsidR="00C8056C" w:rsidRPr="00944DD9">
        <w:rPr>
          <w:rFonts w:ascii="Times New Roman" w:hAnsi="Times New Roman" w:cs="Times New Roman"/>
          <w:sz w:val="24"/>
          <w:szCs w:val="24"/>
        </w:rPr>
        <w:t xml:space="preserve"> </w:t>
      </w:r>
      <w:r w:rsidR="00C8056C">
        <w:rPr>
          <w:rFonts w:ascii="Times New Roman" w:hAnsi="Times New Roman" w:cs="Times New Roman"/>
          <w:sz w:val="24"/>
          <w:szCs w:val="24"/>
        </w:rPr>
        <w:t xml:space="preserve">от </w:t>
      </w:r>
      <w:r w:rsidR="00EC7528">
        <w:rPr>
          <w:rFonts w:ascii="Times New Roman" w:hAnsi="Times New Roman" w:cs="Times New Roman"/>
          <w:sz w:val="24"/>
          <w:szCs w:val="24"/>
        </w:rPr>
        <w:t>Австрия</w:t>
      </w:r>
      <w:r w:rsidR="00C8056C">
        <w:rPr>
          <w:rFonts w:ascii="Times New Roman" w:hAnsi="Times New Roman" w:cs="Times New Roman"/>
          <w:sz w:val="24"/>
          <w:szCs w:val="24"/>
        </w:rPr>
        <w:t xml:space="preserve">, Германия, </w:t>
      </w:r>
      <w:r w:rsidR="00EC7528">
        <w:rPr>
          <w:rFonts w:ascii="Times New Roman" w:hAnsi="Times New Roman" w:cs="Times New Roman"/>
          <w:sz w:val="24"/>
          <w:szCs w:val="24"/>
        </w:rPr>
        <w:t xml:space="preserve">Турция, Унгария, Словения, </w:t>
      </w:r>
      <w:r w:rsidR="00C8056C">
        <w:rPr>
          <w:rFonts w:ascii="Times New Roman" w:hAnsi="Times New Roman" w:cs="Times New Roman"/>
          <w:sz w:val="24"/>
          <w:szCs w:val="24"/>
        </w:rPr>
        <w:t xml:space="preserve">Сърбия, България, </w:t>
      </w:r>
      <w:r w:rsidR="00EC7528">
        <w:rPr>
          <w:rFonts w:ascii="Times New Roman" w:hAnsi="Times New Roman" w:cs="Times New Roman"/>
          <w:sz w:val="24"/>
          <w:szCs w:val="24"/>
        </w:rPr>
        <w:t>Хърватия</w:t>
      </w:r>
      <w:r w:rsidR="00C8056C">
        <w:rPr>
          <w:rFonts w:ascii="Times New Roman" w:hAnsi="Times New Roman" w:cs="Times New Roman"/>
          <w:sz w:val="24"/>
          <w:szCs w:val="24"/>
        </w:rPr>
        <w:t>.  На форум</w:t>
      </w:r>
      <w:r w:rsidR="00EC7528">
        <w:rPr>
          <w:rFonts w:ascii="Times New Roman" w:hAnsi="Times New Roman" w:cs="Times New Roman"/>
          <w:sz w:val="24"/>
          <w:szCs w:val="24"/>
        </w:rPr>
        <w:t>а</w:t>
      </w:r>
      <w:r w:rsidR="00C8056C">
        <w:rPr>
          <w:rFonts w:ascii="Times New Roman" w:hAnsi="Times New Roman" w:cs="Times New Roman"/>
          <w:sz w:val="24"/>
          <w:szCs w:val="24"/>
        </w:rPr>
        <w:t xml:space="preserve"> </w:t>
      </w:r>
      <w:r w:rsidR="00916328">
        <w:rPr>
          <w:rFonts w:ascii="Times New Roman" w:hAnsi="Times New Roman" w:cs="Times New Roman"/>
          <w:sz w:val="24"/>
          <w:szCs w:val="24"/>
        </w:rPr>
        <w:t>доц. Мирослава Раковска</w:t>
      </w:r>
      <w:r w:rsidR="00C8056C">
        <w:rPr>
          <w:rFonts w:ascii="Times New Roman" w:hAnsi="Times New Roman" w:cs="Times New Roman"/>
          <w:sz w:val="24"/>
          <w:szCs w:val="24"/>
        </w:rPr>
        <w:t xml:space="preserve"> </w:t>
      </w:r>
      <w:r w:rsidR="00916328">
        <w:rPr>
          <w:rFonts w:ascii="Times New Roman" w:hAnsi="Times New Roman" w:cs="Times New Roman"/>
          <w:sz w:val="24"/>
          <w:szCs w:val="24"/>
        </w:rPr>
        <w:t xml:space="preserve">изнесе </w:t>
      </w:r>
      <w:r w:rsidR="00C8056C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060F65">
        <w:rPr>
          <w:rFonts w:ascii="Times New Roman" w:hAnsi="Times New Roman" w:cs="Times New Roman"/>
          <w:sz w:val="24"/>
          <w:szCs w:val="24"/>
        </w:rPr>
        <w:t>на тема  „</w:t>
      </w:r>
      <w:r w:rsidR="00EC7528" w:rsidRPr="00EC7528">
        <w:rPr>
          <w:rFonts w:ascii="Times New Roman" w:eastAsia="Batang" w:hAnsi="Times New Roman" w:cs="Times New Roman"/>
          <w:sz w:val="24"/>
          <w:szCs w:val="24"/>
          <w:lang w:val="en-US" w:eastAsia="bg-BG"/>
        </w:rPr>
        <w:t>LOGISTICS ASPECTS OF FIRMS’ CAPABILITIES TO INCREASE INTERNATIONAL COMPETITIVENESS</w:t>
      </w:r>
      <w:r w:rsidR="00060F65" w:rsidRPr="00060F65">
        <w:rPr>
          <w:rFonts w:ascii="Times New Roman" w:eastAsia="Batang" w:hAnsi="Times New Roman" w:cs="Times New Roman"/>
          <w:sz w:val="24"/>
          <w:szCs w:val="24"/>
          <w:lang w:eastAsia="bg-BG"/>
        </w:rPr>
        <w:t>“</w:t>
      </w:r>
      <w:r w:rsidR="00EC7528" w:rsidRPr="00916328">
        <w:rPr>
          <w:rFonts w:ascii="Times New Roman" w:hAnsi="Times New Roman" w:cs="Times New Roman"/>
          <w:sz w:val="24"/>
          <w:szCs w:val="24"/>
        </w:rPr>
        <w:t>,</w:t>
      </w:r>
      <w:r w:rsidR="00EC7528">
        <w:rPr>
          <w:sz w:val="24"/>
          <w:szCs w:val="24"/>
        </w:rPr>
        <w:t xml:space="preserve"> </w:t>
      </w:r>
      <w:r w:rsidR="00EC7528" w:rsidRPr="00EC7528">
        <w:rPr>
          <w:rFonts w:ascii="Times New Roman" w:hAnsi="Times New Roman" w:cs="Times New Roman"/>
          <w:sz w:val="24"/>
          <w:szCs w:val="24"/>
        </w:rPr>
        <w:t>който</w:t>
      </w:r>
      <w:r w:rsidR="00EC7528">
        <w:rPr>
          <w:sz w:val="24"/>
          <w:szCs w:val="24"/>
        </w:rPr>
        <w:t xml:space="preserve"> </w:t>
      </w:r>
      <w:r w:rsidR="00060F65">
        <w:rPr>
          <w:rFonts w:ascii="Times New Roman" w:hAnsi="Times New Roman" w:cs="Times New Roman"/>
          <w:sz w:val="24"/>
          <w:szCs w:val="24"/>
        </w:rPr>
        <w:t xml:space="preserve">включва резултати от </w:t>
      </w:r>
      <w:r w:rsidR="00FD2D08" w:rsidRPr="00FD2D08">
        <w:rPr>
          <w:rFonts w:ascii="Times New Roman" w:hAnsi="Times New Roman" w:cs="Times New Roman"/>
          <w:sz w:val="24"/>
          <w:szCs w:val="24"/>
        </w:rPr>
        <w:t>проект по договор № НИД НИ 1-1/2014 на  тема „Съвременни аспекти в развитието на логистичния сектор в България“</w:t>
      </w:r>
      <w:r w:rsidR="00EC7528">
        <w:rPr>
          <w:rFonts w:ascii="Times New Roman" w:hAnsi="Times New Roman" w:cs="Times New Roman"/>
          <w:sz w:val="24"/>
          <w:szCs w:val="24"/>
        </w:rPr>
        <w:t xml:space="preserve">. </w:t>
      </w:r>
      <w:r w:rsidR="00991BED">
        <w:rPr>
          <w:rFonts w:ascii="Times New Roman" w:hAnsi="Times New Roman" w:cs="Times New Roman"/>
          <w:sz w:val="24"/>
          <w:szCs w:val="24"/>
        </w:rPr>
        <w:t xml:space="preserve">Доц. Раковска посети и </w:t>
      </w:r>
      <w:r w:rsidR="00DD72BB">
        <w:rPr>
          <w:rFonts w:ascii="Times New Roman" w:hAnsi="Times New Roman" w:cs="Times New Roman"/>
          <w:sz w:val="24"/>
          <w:szCs w:val="24"/>
        </w:rPr>
        <w:t>водеща</w:t>
      </w:r>
      <w:r w:rsidR="000C1D66">
        <w:rPr>
          <w:rFonts w:ascii="Times New Roman" w:hAnsi="Times New Roman" w:cs="Times New Roman"/>
          <w:sz w:val="24"/>
          <w:szCs w:val="24"/>
        </w:rPr>
        <w:t>та</w:t>
      </w:r>
      <w:r w:rsidR="00DD72BB">
        <w:rPr>
          <w:rFonts w:ascii="Times New Roman" w:hAnsi="Times New Roman" w:cs="Times New Roman"/>
          <w:sz w:val="24"/>
          <w:szCs w:val="24"/>
        </w:rPr>
        <w:t xml:space="preserve"> хърв</w:t>
      </w:r>
      <w:r w:rsidR="000C1D66">
        <w:rPr>
          <w:rFonts w:ascii="Times New Roman" w:hAnsi="Times New Roman" w:cs="Times New Roman"/>
          <w:sz w:val="24"/>
          <w:szCs w:val="24"/>
        </w:rPr>
        <w:t>атска фирма от логистичния сектор „</w:t>
      </w:r>
      <w:r w:rsidR="000C1D66">
        <w:rPr>
          <w:rFonts w:ascii="Times New Roman" w:hAnsi="Times New Roman" w:cs="Times New Roman"/>
          <w:sz w:val="24"/>
          <w:szCs w:val="24"/>
          <w:lang w:val="en-US"/>
        </w:rPr>
        <w:t>Ricardo</w:t>
      </w:r>
      <w:r w:rsidR="000C1D66">
        <w:rPr>
          <w:rFonts w:ascii="Times New Roman" w:hAnsi="Times New Roman" w:cs="Times New Roman"/>
          <w:sz w:val="24"/>
          <w:szCs w:val="24"/>
        </w:rPr>
        <w:t xml:space="preserve">“, чиято дейност и добри практики </w:t>
      </w:r>
      <w:r w:rsidR="00991BED">
        <w:rPr>
          <w:rFonts w:ascii="Times New Roman" w:hAnsi="Times New Roman" w:cs="Times New Roman"/>
          <w:sz w:val="24"/>
          <w:szCs w:val="24"/>
        </w:rPr>
        <w:t>се ползват при</w:t>
      </w:r>
      <w:r w:rsidR="000C1D66">
        <w:rPr>
          <w:rFonts w:ascii="Times New Roman" w:hAnsi="Times New Roman" w:cs="Times New Roman"/>
          <w:sz w:val="24"/>
          <w:szCs w:val="24"/>
        </w:rPr>
        <w:t xml:space="preserve"> извършването на оценката на развитието на логистичния сектор у нас</w:t>
      </w:r>
      <w:r w:rsidR="00FD60C1">
        <w:rPr>
          <w:rFonts w:ascii="Times New Roman" w:hAnsi="Times New Roman" w:cs="Times New Roman"/>
          <w:sz w:val="24"/>
          <w:szCs w:val="24"/>
        </w:rPr>
        <w:t>.</w:t>
      </w:r>
      <w:r w:rsidR="00060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5AB" w:rsidRDefault="00DE05AB" w:rsidP="00DE05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2B9E" w:rsidRDefault="000A2B9E" w:rsidP="00DE05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2B9E" w:rsidRDefault="000A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2B9E" w:rsidRDefault="000A2B9E" w:rsidP="00DE05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2B9E" w:rsidRDefault="000A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0A2B9E" w:rsidSect="00B603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4B3"/>
    <w:multiLevelType w:val="hybridMultilevel"/>
    <w:tmpl w:val="EA404EE6"/>
    <w:lvl w:ilvl="0" w:tplc="F79A50EC">
      <w:start w:val="74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7044B9"/>
    <w:multiLevelType w:val="hybridMultilevel"/>
    <w:tmpl w:val="380ED8D4"/>
    <w:lvl w:ilvl="0" w:tplc="7D0A6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3919C5"/>
    <w:multiLevelType w:val="hybridMultilevel"/>
    <w:tmpl w:val="A99A2E80"/>
    <w:lvl w:ilvl="0" w:tplc="E9503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FC"/>
    <w:rsid w:val="00060F65"/>
    <w:rsid w:val="000A2B9E"/>
    <w:rsid w:val="000C1D66"/>
    <w:rsid w:val="000E5C9C"/>
    <w:rsid w:val="0023274B"/>
    <w:rsid w:val="0023316A"/>
    <w:rsid w:val="00292076"/>
    <w:rsid w:val="002B02FD"/>
    <w:rsid w:val="002C54AA"/>
    <w:rsid w:val="002D2404"/>
    <w:rsid w:val="00333236"/>
    <w:rsid w:val="003B3297"/>
    <w:rsid w:val="003C22B0"/>
    <w:rsid w:val="003E3AB8"/>
    <w:rsid w:val="0041210D"/>
    <w:rsid w:val="00453DBD"/>
    <w:rsid w:val="004A01BB"/>
    <w:rsid w:val="004B181E"/>
    <w:rsid w:val="005F14F8"/>
    <w:rsid w:val="007644BA"/>
    <w:rsid w:val="00787227"/>
    <w:rsid w:val="008C00E8"/>
    <w:rsid w:val="00916328"/>
    <w:rsid w:val="00944DD9"/>
    <w:rsid w:val="00991BED"/>
    <w:rsid w:val="00A07419"/>
    <w:rsid w:val="00A954FF"/>
    <w:rsid w:val="00AB46F5"/>
    <w:rsid w:val="00AC66BC"/>
    <w:rsid w:val="00B071A1"/>
    <w:rsid w:val="00B20AFC"/>
    <w:rsid w:val="00B603B2"/>
    <w:rsid w:val="00C4454D"/>
    <w:rsid w:val="00C63827"/>
    <w:rsid w:val="00C8056C"/>
    <w:rsid w:val="00D0727F"/>
    <w:rsid w:val="00DD72BB"/>
    <w:rsid w:val="00DE05AB"/>
    <w:rsid w:val="00E25756"/>
    <w:rsid w:val="00EC7528"/>
    <w:rsid w:val="00FD2D08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5F14F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38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75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5F14F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38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75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bg-pro</dc:creator>
  <cp:keywords/>
  <dc:description/>
  <cp:lastModifiedBy>CIOP</cp:lastModifiedBy>
  <cp:revision>7</cp:revision>
  <dcterms:created xsi:type="dcterms:W3CDTF">2014-10-31T13:21:00Z</dcterms:created>
  <dcterms:modified xsi:type="dcterms:W3CDTF">2014-11-03T13:21:00Z</dcterms:modified>
</cp:coreProperties>
</file>