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0F" w:rsidRDefault="00FF0C0F" w:rsidP="00FF0C0F">
      <w:pPr>
        <w:pStyle w:val="a"/>
        <w:tabs>
          <w:tab w:val="left" w:pos="1350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С П И С Ъ К НА СТУДЕНТИТЕ - МАГИСТРИ, ПОДАЛИ</w:t>
      </w:r>
    </w:p>
    <w:p w:rsidR="00FF0C0F" w:rsidRDefault="00FF0C0F" w:rsidP="00FF0C0F">
      <w:pPr>
        <w:pStyle w:val="a"/>
        <w:tabs>
          <w:tab w:val="left" w:pos="1350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МОЛБИ ЗА ЗАЩИТА НА МАГИСТЪРСКИ ТЕЗИ </w:t>
      </w:r>
    </w:p>
    <w:p w:rsidR="00FF0C0F" w:rsidRDefault="00FF0C0F" w:rsidP="00FF0C0F">
      <w:pPr>
        <w:pStyle w:val="a"/>
        <w:tabs>
          <w:tab w:val="left" w:pos="13500"/>
        </w:tabs>
        <w:spacing w:after="0" w:line="240" w:lineRule="auto"/>
        <w:jc w:val="center"/>
        <w:rPr>
          <w:rStyle w:val="a0"/>
          <w:rFonts w:ascii="Times New Roman" w:eastAsia="Times New Roman" w:hAnsi="Times New Roman"/>
          <w:sz w:val="20"/>
          <w:szCs w:val="20"/>
          <w:lang w:val="en-US" w:eastAsia="bg-BG"/>
        </w:rPr>
      </w:pPr>
      <w:r>
        <w:rPr>
          <w:rStyle w:val="a0"/>
          <w:rFonts w:ascii="Times New Roman" w:eastAsia="Times New Roman" w:hAnsi="Times New Roman"/>
          <w:sz w:val="20"/>
          <w:szCs w:val="20"/>
          <w:lang w:eastAsia="bg-BG"/>
        </w:rPr>
        <w:t xml:space="preserve">ПРЕЗ </w:t>
      </w:r>
      <w:r w:rsidR="00A1393B">
        <w:rPr>
          <w:rStyle w:val="a0"/>
          <w:rFonts w:ascii="Times New Roman" w:eastAsia="Times New Roman" w:hAnsi="Times New Roman"/>
          <w:sz w:val="20"/>
          <w:szCs w:val="20"/>
          <w:lang w:eastAsia="bg-BG"/>
        </w:rPr>
        <w:t>ЛЯТОТО</w:t>
      </w:r>
      <w:r>
        <w:rPr>
          <w:rStyle w:val="a0"/>
          <w:rFonts w:ascii="Times New Roman" w:eastAsia="Times New Roman" w:hAnsi="Times New Roman"/>
          <w:sz w:val="20"/>
          <w:szCs w:val="20"/>
          <w:lang w:eastAsia="bg-BG"/>
        </w:rPr>
        <w:t xml:space="preserve"> НА УЧЕБНАТА 20</w:t>
      </w:r>
      <w:r>
        <w:rPr>
          <w:rStyle w:val="a0"/>
          <w:rFonts w:ascii="Times New Roman" w:eastAsia="Times New Roman" w:hAnsi="Times New Roman"/>
          <w:sz w:val="20"/>
          <w:szCs w:val="20"/>
          <w:lang w:val="ru-RU" w:eastAsia="bg-BG"/>
        </w:rPr>
        <w:t>2</w:t>
      </w:r>
      <w:r>
        <w:rPr>
          <w:rStyle w:val="a0"/>
          <w:rFonts w:ascii="Times New Roman" w:eastAsia="Times New Roman" w:hAnsi="Times New Roman"/>
          <w:sz w:val="20"/>
          <w:szCs w:val="20"/>
          <w:lang w:val="en-US" w:eastAsia="bg-BG"/>
        </w:rPr>
        <w:t>4</w:t>
      </w:r>
      <w:r>
        <w:rPr>
          <w:rStyle w:val="a0"/>
          <w:rFonts w:ascii="Times New Roman" w:eastAsia="Times New Roman" w:hAnsi="Times New Roman"/>
          <w:sz w:val="20"/>
          <w:szCs w:val="20"/>
          <w:lang w:eastAsia="bg-BG"/>
        </w:rPr>
        <w:t>/20</w:t>
      </w:r>
      <w:r>
        <w:rPr>
          <w:rStyle w:val="a0"/>
          <w:rFonts w:ascii="Times New Roman" w:eastAsia="Times New Roman" w:hAnsi="Times New Roman"/>
          <w:sz w:val="20"/>
          <w:szCs w:val="20"/>
          <w:lang w:val="ru-RU" w:eastAsia="bg-BG"/>
        </w:rPr>
        <w:t>2</w:t>
      </w:r>
      <w:r>
        <w:rPr>
          <w:rStyle w:val="a0"/>
          <w:rFonts w:ascii="Times New Roman" w:eastAsia="Times New Roman" w:hAnsi="Times New Roman"/>
          <w:sz w:val="20"/>
          <w:szCs w:val="20"/>
          <w:lang w:val="en-US" w:eastAsia="bg-BG"/>
        </w:rPr>
        <w:t>5</w:t>
      </w:r>
      <w:r>
        <w:rPr>
          <w:rStyle w:val="a0"/>
          <w:rFonts w:ascii="Times New Roman" w:eastAsia="Times New Roman" w:hAnsi="Times New Roman"/>
          <w:sz w:val="20"/>
          <w:szCs w:val="20"/>
          <w:lang w:eastAsia="bg-BG"/>
        </w:rPr>
        <w:t xml:space="preserve"> г.</w:t>
      </w:r>
    </w:p>
    <w:p w:rsidR="00FF0C0F" w:rsidRPr="001930A8" w:rsidRDefault="00FF0C0F" w:rsidP="00FF0C0F">
      <w:pPr>
        <w:pStyle w:val="a"/>
        <w:tabs>
          <w:tab w:val="left" w:pos="13500"/>
        </w:tabs>
        <w:spacing w:after="0" w:line="240" w:lineRule="auto"/>
        <w:jc w:val="center"/>
        <w:rPr>
          <w:rStyle w:val="a0"/>
          <w:rFonts w:ascii="Times New Roman" w:eastAsia="Times New Roman" w:hAnsi="Times New Roman"/>
          <w:b/>
          <w:sz w:val="20"/>
          <w:szCs w:val="20"/>
          <w:lang w:eastAsia="bg-BG"/>
        </w:rPr>
      </w:pPr>
      <w:r w:rsidRPr="001930A8">
        <w:rPr>
          <w:rStyle w:val="a0"/>
          <w:rFonts w:ascii="Times New Roman" w:eastAsia="Times New Roman" w:hAnsi="Times New Roman"/>
          <w:b/>
          <w:sz w:val="20"/>
          <w:szCs w:val="20"/>
          <w:lang w:eastAsia="bg-BG"/>
        </w:rPr>
        <w:t xml:space="preserve">ДИПЛОМАЦИЯ И СТРАТЕГИЧЕСКИ АНАЛИЗ </w:t>
      </w:r>
    </w:p>
    <w:p w:rsidR="00FF0C0F" w:rsidRDefault="00FF0C0F" w:rsidP="00FF0C0F">
      <w:pPr>
        <w:pStyle w:val="a"/>
        <w:tabs>
          <w:tab w:val="left" w:pos="13500"/>
        </w:tabs>
        <w:spacing w:after="0" w:line="240" w:lineRule="auto"/>
        <w:jc w:val="center"/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625"/>
        <w:gridCol w:w="3420"/>
        <w:gridCol w:w="1080"/>
        <w:gridCol w:w="5310"/>
        <w:gridCol w:w="1890"/>
        <w:gridCol w:w="1800"/>
      </w:tblGrid>
      <w:tr w:rsidR="00FF0C0F" w:rsidTr="00BA0B7B">
        <w:tc>
          <w:tcPr>
            <w:tcW w:w="625" w:type="dxa"/>
          </w:tcPr>
          <w:p w:rsidR="00FF0C0F" w:rsidRDefault="00FF0C0F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74A">
              <w:rPr>
                <w:rFonts w:ascii="Times New Roman" w:hAnsi="Times New Roman"/>
              </w:rPr>
              <w:t>№</w:t>
            </w:r>
          </w:p>
          <w:p w:rsidR="00FF0C0F" w:rsidRPr="0015674A" w:rsidRDefault="00FF0C0F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FF0C0F" w:rsidRPr="0015674A" w:rsidRDefault="00FF0C0F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74A">
              <w:rPr>
                <w:rFonts w:ascii="Times New Roman" w:hAnsi="Times New Roman"/>
              </w:rPr>
              <w:t xml:space="preserve">Име, презиме и фамилия </w:t>
            </w:r>
          </w:p>
        </w:tc>
        <w:tc>
          <w:tcPr>
            <w:tcW w:w="1080" w:type="dxa"/>
          </w:tcPr>
          <w:p w:rsidR="00FF0C0F" w:rsidRPr="0015674A" w:rsidRDefault="00FF0C0F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74A">
              <w:rPr>
                <w:rFonts w:ascii="Times New Roman" w:hAnsi="Times New Roman"/>
              </w:rPr>
              <w:t>№</w:t>
            </w:r>
          </w:p>
        </w:tc>
        <w:tc>
          <w:tcPr>
            <w:tcW w:w="5310" w:type="dxa"/>
          </w:tcPr>
          <w:p w:rsidR="00FF0C0F" w:rsidRPr="0015674A" w:rsidRDefault="00FF0C0F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74A">
              <w:rPr>
                <w:rFonts w:ascii="Times New Roman" w:hAnsi="Times New Roman"/>
              </w:rPr>
              <w:t xml:space="preserve">Тема на магистърска  теза </w:t>
            </w:r>
          </w:p>
        </w:tc>
        <w:tc>
          <w:tcPr>
            <w:tcW w:w="1890" w:type="dxa"/>
          </w:tcPr>
          <w:p w:rsidR="00FF0C0F" w:rsidRPr="0015674A" w:rsidRDefault="00FF0C0F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74A">
              <w:rPr>
                <w:rFonts w:ascii="Times New Roman" w:hAnsi="Times New Roman"/>
              </w:rPr>
              <w:t xml:space="preserve">Научен ръководител </w:t>
            </w:r>
          </w:p>
        </w:tc>
        <w:tc>
          <w:tcPr>
            <w:tcW w:w="1800" w:type="dxa"/>
          </w:tcPr>
          <w:p w:rsidR="00FF0C0F" w:rsidRPr="0015674A" w:rsidRDefault="00FF0C0F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74A">
              <w:rPr>
                <w:rFonts w:ascii="Times New Roman" w:hAnsi="Times New Roman"/>
              </w:rPr>
              <w:t xml:space="preserve">Рецензент </w:t>
            </w:r>
          </w:p>
        </w:tc>
      </w:tr>
      <w:tr w:rsidR="00FF0C0F" w:rsidTr="00BA0B7B">
        <w:tc>
          <w:tcPr>
            <w:tcW w:w="625" w:type="dxa"/>
          </w:tcPr>
          <w:p w:rsidR="00FF0C0F" w:rsidRPr="00B3376B" w:rsidRDefault="00FF0C0F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20" w:type="dxa"/>
          </w:tcPr>
          <w:p w:rsidR="00FF0C0F" w:rsidRPr="00953F7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Борислав </w:t>
            </w:r>
            <w:proofErr w:type="spellStart"/>
            <w:r>
              <w:rPr>
                <w:rFonts w:ascii="Times New Roman" w:hAnsi="Times New Roman"/>
              </w:rPr>
              <w:t>Мирославов</w:t>
            </w:r>
            <w:proofErr w:type="spellEnd"/>
            <w:r>
              <w:rPr>
                <w:rFonts w:ascii="Times New Roman" w:hAnsi="Times New Roman"/>
              </w:rPr>
              <w:t xml:space="preserve"> Попов </w:t>
            </w:r>
          </w:p>
        </w:tc>
        <w:tc>
          <w:tcPr>
            <w:tcW w:w="1080" w:type="dxa"/>
          </w:tcPr>
          <w:p w:rsidR="00FF0C0F" w:rsidRPr="00953F7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2421383</w:t>
            </w:r>
          </w:p>
        </w:tc>
        <w:tc>
          <w:tcPr>
            <w:tcW w:w="5310" w:type="dxa"/>
          </w:tcPr>
          <w:p w:rsidR="00FF0C0F" w:rsidRPr="00953F7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Санкциите като инструмент на външната политика /на примера на санкциите срещу Русия/</w:t>
            </w:r>
          </w:p>
        </w:tc>
        <w:tc>
          <w:tcPr>
            <w:tcW w:w="1890" w:type="dxa"/>
          </w:tcPr>
          <w:p w:rsidR="00FF0C0F" w:rsidRPr="00953F7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Пламен Ралчев </w:t>
            </w:r>
          </w:p>
        </w:tc>
        <w:tc>
          <w:tcPr>
            <w:tcW w:w="1800" w:type="dxa"/>
          </w:tcPr>
          <w:p w:rsidR="00FF0C0F" w:rsidRPr="002C02BB" w:rsidRDefault="00E95AFC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Бойко Вълчев </w:t>
            </w:r>
          </w:p>
        </w:tc>
      </w:tr>
      <w:tr w:rsidR="00FF0C0F" w:rsidTr="00BA0B7B">
        <w:tc>
          <w:tcPr>
            <w:tcW w:w="625" w:type="dxa"/>
          </w:tcPr>
          <w:p w:rsidR="00FF0C0F" w:rsidRPr="008E2F8A" w:rsidRDefault="00FF0C0F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420" w:type="dxa"/>
          </w:tcPr>
          <w:p w:rsidR="00FF0C0F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Йоана Станева Димитрова </w:t>
            </w:r>
          </w:p>
        </w:tc>
        <w:tc>
          <w:tcPr>
            <w:tcW w:w="1080" w:type="dxa"/>
          </w:tcPr>
          <w:p w:rsidR="00FF0C0F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2421378</w:t>
            </w:r>
          </w:p>
        </w:tc>
        <w:tc>
          <w:tcPr>
            <w:tcW w:w="5310" w:type="dxa"/>
          </w:tcPr>
          <w:p w:rsidR="00FF0C0F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Позиционното преговаряне в териториалния спор за Курилските острови </w:t>
            </w:r>
          </w:p>
        </w:tc>
        <w:tc>
          <w:tcPr>
            <w:tcW w:w="1890" w:type="dxa"/>
          </w:tcPr>
          <w:p w:rsidR="00FF0C0F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Мария Бакалова </w:t>
            </w:r>
          </w:p>
        </w:tc>
        <w:tc>
          <w:tcPr>
            <w:tcW w:w="1800" w:type="dxa"/>
          </w:tcPr>
          <w:p w:rsidR="00FF0C0F" w:rsidRPr="008B6ADE" w:rsidRDefault="00DB7087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Антонина </w:t>
            </w:r>
            <w:proofErr w:type="spellStart"/>
            <w:r>
              <w:rPr>
                <w:rFonts w:ascii="Times New Roman" w:hAnsi="Times New Roman"/>
              </w:rPr>
              <w:t>Хабова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1393B" w:rsidTr="00BA0B7B">
        <w:tc>
          <w:tcPr>
            <w:tcW w:w="625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420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Живко Стайков </w:t>
            </w:r>
            <w:proofErr w:type="spellStart"/>
            <w:r>
              <w:rPr>
                <w:rFonts w:ascii="Times New Roman" w:hAnsi="Times New Roman"/>
              </w:rPr>
              <w:t>Стайков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2421382</w:t>
            </w:r>
          </w:p>
        </w:tc>
        <w:tc>
          <w:tcPr>
            <w:tcW w:w="5310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Космосът като новия фронт: разузнаване, дипломация и стратегически анализ в сферата на сателитните войни“</w:t>
            </w:r>
          </w:p>
        </w:tc>
        <w:tc>
          <w:tcPr>
            <w:tcW w:w="1890" w:type="dxa"/>
          </w:tcPr>
          <w:p w:rsidR="00A1393B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Ас.д</w:t>
            </w:r>
            <w:proofErr w:type="spellEnd"/>
            <w:r>
              <w:rPr>
                <w:rFonts w:ascii="Times New Roman" w:hAnsi="Times New Roman"/>
              </w:rPr>
              <w:t xml:space="preserve">-р Филип </w:t>
            </w:r>
            <w:proofErr w:type="spellStart"/>
            <w:r>
              <w:rPr>
                <w:rFonts w:ascii="Times New Roman" w:hAnsi="Times New Roman"/>
              </w:rPr>
              <w:t>Дандолов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</w:tcPr>
          <w:p w:rsidR="00A1393B" w:rsidRPr="008B6ADE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Ас.д</w:t>
            </w:r>
            <w:proofErr w:type="spellEnd"/>
            <w:r>
              <w:rPr>
                <w:rFonts w:ascii="Times New Roman" w:hAnsi="Times New Roman"/>
              </w:rPr>
              <w:t>-р Бианка Тошева-Пешева</w:t>
            </w:r>
          </w:p>
        </w:tc>
      </w:tr>
      <w:tr w:rsidR="00A1393B" w:rsidTr="00BA0B7B">
        <w:tc>
          <w:tcPr>
            <w:tcW w:w="625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420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Силвия Атанасова </w:t>
            </w:r>
            <w:proofErr w:type="spellStart"/>
            <w:r>
              <w:rPr>
                <w:rFonts w:ascii="Times New Roman" w:hAnsi="Times New Roman"/>
              </w:rPr>
              <w:t>Сиджимова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2421394</w:t>
            </w:r>
          </w:p>
        </w:tc>
        <w:tc>
          <w:tcPr>
            <w:tcW w:w="5310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Русия и Китай в Африка: между икономическо сътрудничество и стратегическо съперничество </w:t>
            </w:r>
          </w:p>
        </w:tc>
        <w:tc>
          <w:tcPr>
            <w:tcW w:w="1890" w:type="dxa"/>
          </w:tcPr>
          <w:p w:rsidR="004A51DB" w:rsidRDefault="004A51DB" w:rsidP="004A51DB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Антонина </w:t>
            </w:r>
            <w:proofErr w:type="spellStart"/>
            <w:r>
              <w:rPr>
                <w:rFonts w:ascii="Times New Roman" w:hAnsi="Times New Roman"/>
              </w:rPr>
              <w:t>Хабова</w:t>
            </w:r>
            <w:bookmarkStart w:id="0" w:name="_GoBack"/>
            <w:bookmarkEnd w:id="0"/>
            <w:proofErr w:type="spellEnd"/>
          </w:p>
        </w:tc>
        <w:tc>
          <w:tcPr>
            <w:tcW w:w="1800" w:type="dxa"/>
          </w:tcPr>
          <w:p w:rsidR="00A1393B" w:rsidRPr="008B6ADE" w:rsidRDefault="004A51D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>-р Пламен Ралчев</w:t>
            </w:r>
          </w:p>
        </w:tc>
      </w:tr>
      <w:tr w:rsidR="00A1393B" w:rsidTr="00BA0B7B">
        <w:tc>
          <w:tcPr>
            <w:tcW w:w="625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420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Запрян Жеков Вълков </w:t>
            </w:r>
          </w:p>
        </w:tc>
        <w:tc>
          <w:tcPr>
            <w:tcW w:w="1080" w:type="dxa"/>
          </w:tcPr>
          <w:p w:rsidR="00A1393B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2421377</w:t>
            </w:r>
          </w:p>
        </w:tc>
        <w:tc>
          <w:tcPr>
            <w:tcW w:w="5310" w:type="dxa"/>
          </w:tcPr>
          <w:p w:rsidR="00A1393B" w:rsidRPr="00564FC9" w:rsidRDefault="00A1393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на оръжие и „приватизиране“ на военните конфликти: Ролята на частните военни компании/</w:t>
            </w:r>
            <w:r>
              <w:rPr>
                <w:rFonts w:ascii="Times New Roman" w:hAnsi="Times New Roman"/>
                <w:lang w:val="en-US"/>
              </w:rPr>
              <w:t>PMSCs</w:t>
            </w:r>
            <w:r w:rsidR="00564FC9">
              <w:rPr>
                <w:rFonts w:ascii="Times New Roman" w:hAnsi="Times New Roman"/>
                <w:lang w:val="en-US"/>
              </w:rPr>
              <w:t>/</w:t>
            </w:r>
            <w:r w:rsidR="00564FC9">
              <w:rPr>
                <w:rFonts w:ascii="Times New Roman" w:hAnsi="Times New Roman"/>
              </w:rPr>
              <w:t xml:space="preserve">в съвременната геополитика </w:t>
            </w:r>
          </w:p>
        </w:tc>
        <w:tc>
          <w:tcPr>
            <w:tcW w:w="1890" w:type="dxa"/>
          </w:tcPr>
          <w:p w:rsidR="00A1393B" w:rsidRDefault="00564FC9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</w:t>
            </w:r>
            <w:proofErr w:type="spellEnd"/>
            <w:r>
              <w:rPr>
                <w:rFonts w:ascii="Times New Roman" w:hAnsi="Times New Roman"/>
              </w:rPr>
              <w:t xml:space="preserve">..д-р Боян Хаджиев </w:t>
            </w:r>
          </w:p>
        </w:tc>
        <w:tc>
          <w:tcPr>
            <w:tcW w:w="1800" w:type="dxa"/>
          </w:tcPr>
          <w:p w:rsidR="00A1393B" w:rsidRPr="008B6ADE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Ас.д</w:t>
            </w:r>
            <w:proofErr w:type="spellEnd"/>
            <w:r>
              <w:rPr>
                <w:rFonts w:ascii="Times New Roman" w:hAnsi="Times New Roman"/>
              </w:rPr>
              <w:t xml:space="preserve">-р Филип </w:t>
            </w:r>
            <w:proofErr w:type="spellStart"/>
            <w:r>
              <w:rPr>
                <w:rFonts w:ascii="Times New Roman" w:hAnsi="Times New Roman"/>
              </w:rPr>
              <w:t>Дандолов</w:t>
            </w:r>
            <w:proofErr w:type="spellEnd"/>
          </w:p>
        </w:tc>
      </w:tr>
      <w:tr w:rsidR="00564FC9" w:rsidTr="00BA0B7B">
        <w:tc>
          <w:tcPr>
            <w:tcW w:w="625" w:type="dxa"/>
          </w:tcPr>
          <w:p w:rsidR="00564FC9" w:rsidRDefault="00564FC9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420" w:type="dxa"/>
          </w:tcPr>
          <w:p w:rsidR="00564FC9" w:rsidRDefault="000B55D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Грета Йорданова Танева </w:t>
            </w:r>
          </w:p>
        </w:tc>
        <w:tc>
          <w:tcPr>
            <w:tcW w:w="1080" w:type="dxa"/>
          </w:tcPr>
          <w:p w:rsidR="00564FC9" w:rsidRDefault="000B55D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2321642</w:t>
            </w:r>
          </w:p>
        </w:tc>
        <w:tc>
          <w:tcPr>
            <w:tcW w:w="5310" w:type="dxa"/>
          </w:tcPr>
          <w:p w:rsidR="00564FC9" w:rsidRDefault="000B55D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Предизвикателства и възможности в прехода към възобновяема енергия в рамките на ЕС“</w:t>
            </w:r>
          </w:p>
        </w:tc>
        <w:tc>
          <w:tcPr>
            <w:tcW w:w="1890" w:type="dxa"/>
          </w:tcPr>
          <w:p w:rsidR="00564FC9" w:rsidRDefault="000B55D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Елизабет Йонева </w:t>
            </w:r>
          </w:p>
        </w:tc>
        <w:tc>
          <w:tcPr>
            <w:tcW w:w="1800" w:type="dxa"/>
          </w:tcPr>
          <w:p w:rsidR="00564FC9" w:rsidRPr="008B6ADE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Бойко Вълчев </w:t>
            </w:r>
          </w:p>
        </w:tc>
      </w:tr>
      <w:tr w:rsidR="000B55D3" w:rsidTr="00BA0B7B">
        <w:tc>
          <w:tcPr>
            <w:tcW w:w="625" w:type="dxa"/>
          </w:tcPr>
          <w:p w:rsidR="000B55D3" w:rsidRDefault="000B55D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420" w:type="dxa"/>
          </w:tcPr>
          <w:p w:rsidR="000B55D3" w:rsidRDefault="000B55D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Наталия </w:t>
            </w:r>
            <w:proofErr w:type="spellStart"/>
            <w:r>
              <w:rPr>
                <w:rFonts w:ascii="Times New Roman" w:hAnsi="Times New Roman"/>
              </w:rPr>
              <w:t>Николаевна</w:t>
            </w:r>
            <w:proofErr w:type="spellEnd"/>
            <w:r>
              <w:rPr>
                <w:rFonts w:ascii="Times New Roman" w:hAnsi="Times New Roman"/>
              </w:rPr>
              <w:t xml:space="preserve"> Велкова </w:t>
            </w:r>
          </w:p>
        </w:tc>
        <w:tc>
          <w:tcPr>
            <w:tcW w:w="1080" w:type="dxa"/>
          </w:tcPr>
          <w:p w:rsidR="000B55D3" w:rsidRDefault="000B55D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2420732</w:t>
            </w:r>
          </w:p>
        </w:tc>
        <w:tc>
          <w:tcPr>
            <w:tcW w:w="5310" w:type="dxa"/>
          </w:tcPr>
          <w:p w:rsidR="000B55D3" w:rsidRDefault="000B55D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Съвременна световна милитаризация на икономиката. Анализ на необходимостта от създаване на нови политико-икономически, военни съюзи и дипломатически контакти с цел гарантиране на сигурността на страните от ЕС.</w:t>
            </w:r>
          </w:p>
        </w:tc>
        <w:tc>
          <w:tcPr>
            <w:tcW w:w="1890" w:type="dxa"/>
          </w:tcPr>
          <w:p w:rsidR="000B55D3" w:rsidRDefault="000B55D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Пламен Ралчев </w:t>
            </w:r>
          </w:p>
        </w:tc>
        <w:tc>
          <w:tcPr>
            <w:tcW w:w="1800" w:type="dxa"/>
          </w:tcPr>
          <w:p w:rsidR="000B55D3" w:rsidRPr="008B6ADE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Гл.ас.д</w:t>
            </w:r>
            <w:proofErr w:type="spellEnd"/>
            <w:r>
              <w:rPr>
                <w:rFonts w:ascii="Times New Roman" w:hAnsi="Times New Roman"/>
              </w:rPr>
              <w:t xml:space="preserve">-р Моника Панайотова </w:t>
            </w:r>
          </w:p>
        </w:tc>
      </w:tr>
      <w:tr w:rsidR="000B55D3" w:rsidTr="00BA0B7B">
        <w:tc>
          <w:tcPr>
            <w:tcW w:w="625" w:type="dxa"/>
          </w:tcPr>
          <w:p w:rsidR="000B55D3" w:rsidRDefault="000B55D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420" w:type="dxa"/>
          </w:tcPr>
          <w:p w:rsidR="000B55D3" w:rsidRDefault="00F57D0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Александър </w:t>
            </w:r>
            <w:proofErr w:type="spellStart"/>
            <w:r>
              <w:rPr>
                <w:rFonts w:ascii="Times New Roman" w:hAnsi="Times New Roman"/>
              </w:rPr>
              <w:t>Евагелу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Бискас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</w:tcPr>
          <w:p w:rsidR="000B55D3" w:rsidRDefault="00F57D0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  <w:r w:rsidR="00174148">
              <w:rPr>
                <w:rFonts w:ascii="Times New Roman" w:hAnsi="Times New Roman"/>
              </w:rPr>
              <w:t>1384</w:t>
            </w:r>
          </w:p>
        </w:tc>
        <w:tc>
          <w:tcPr>
            <w:tcW w:w="5310" w:type="dxa"/>
          </w:tcPr>
          <w:p w:rsidR="000B55D3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Кипрос</w:t>
            </w:r>
            <w:proofErr w:type="spellEnd"/>
            <w:r>
              <w:rPr>
                <w:rFonts w:ascii="Times New Roman" w:hAnsi="Times New Roman"/>
              </w:rPr>
              <w:t xml:space="preserve"> -1974</w:t>
            </w:r>
          </w:p>
        </w:tc>
        <w:tc>
          <w:tcPr>
            <w:tcW w:w="1890" w:type="dxa"/>
          </w:tcPr>
          <w:p w:rsidR="000B55D3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</w:t>
            </w:r>
            <w:r w:rsidR="00BA0B7B">
              <w:rPr>
                <w:rFonts w:ascii="Times New Roman" w:hAnsi="Times New Roman"/>
              </w:rPr>
              <w:t xml:space="preserve">Бойко Вълчев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</w:tcPr>
          <w:p w:rsidR="000B55D3" w:rsidRPr="008B6ADE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Ас.д</w:t>
            </w:r>
            <w:proofErr w:type="spellEnd"/>
            <w:r>
              <w:rPr>
                <w:rFonts w:ascii="Times New Roman" w:hAnsi="Times New Roman"/>
              </w:rPr>
              <w:t>-р Бианка Тошева-Пешева</w:t>
            </w:r>
          </w:p>
        </w:tc>
      </w:tr>
      <w:tr w:rsidR="00174148" w:rsidTr="00BA0B7B">
        <w:tc>
          <w:tcPr>
            <w:tcW w:w="625" w:type="dxa"/>
          </w:tcPr>
          <w:p w:rsidR="00174148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420" w:type="dxa"/>
          </w:tcPr>
          <w:p w:rsidR="00174148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Николова </w:t>
            </w:r>
            <w:proofErr w:type="spellStart"/>
            <w:r>
              <w:rPr>
                <w:rFonts w:ascii="Times New Roman" w:hAnsi="Times New Roman"/>
              </w:rPr>
              <w:t>Арбова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</w:tcPr>
          <w:p w:rsidR="00174148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2421393</w:t>
            </w:r>
          </w:p>
        </w:tc>
        <w:tc>
          <w:tcPr>
            <w:tcW w:w="5310" w:type="dxa"/>
          </w:tcPr>
          <w:p w:rsidR="00174148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Международната организация на труда и защита правата на работниците </w:t>
            </w:r>
          </w:p>
        </w:tc>
        <w:tc>
          <w:tcPr>
            <w:tcW w:w="1890" w:type="dxa"/>
          </w:tcPr>
          <w:p w:rsidR="00174148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Ас.д</w:t>
            </w:r>
            <w:proofErr w:type="spellEnd"/>
            <w:r>
              <w:rPr>
                <w:rFonts w:ascii="Times New Roman" w:hAnsi="Times New Roman"/>
              </w:rPr>
              <w:t>-р Бианка Тошева-Пешева</w:t>
            </w:r>
            <w:r w:rsidR="0017414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</w:tcPr>
          <w:p w:rsidR="00174148" w:rsidRPr="008B6ADE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Ас.д</w:t>
            </w:r>
            <w:proofErr w:type="spellEnd"/>
            <w:r>
              <w:rPr>
                <w:rFonts w:ascii="Times New Roman" w:hAnsi="Times New Roman"/>
              </w:rPr>
              <w:t xml:space="preserve">-р Филип </w:t>
            </w:r>
            <w:proofErr w:type="spellStart"/>
            <w:r>
              <w:rPr>
                <w:rFonts w:ascii="Times New Roman" w:hAnsi="Times New Roman"/>
              </w:rPr>
              <w:t>Дандолов</w:t>
            </w:r>
            <w:proofErr w:type="spellEnd"/>
          </w:p>
        </w:tc>
      </w:tr>
      <w:tr w:rsidR="00174148" w:rsidTr="00BA0B7B">
        <w:tc>
          <w:tcPr>
            <w:tcW w:w="625" w:type="dxa"/>
          </w:tcPr>
          <w:p w:rsidR="00174148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420" w:type="dxa"/>
          </w:tcPr>
          <w:p w:rsidR="00174148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Александър Георгиев Георгиев </w:t>
            </w:r>
          </w:p>
        </w:tc>
        <w:tc>
          <w:tcPr>
            <w:tcW w:w="1080" w:type="dxa"/>
          </w:tcPr>
          <w:p w:rsidR="00174148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2421388</w:t>
            </w:r>
          </w:p>
        </w:tc>
        <w:tc>
          <w:tcPr>
            <w:tcW w:w="5310" w:type="dxa"/>
          </w:tcPr>
          <w:p w:rsidR="00174148" w:rsidRPr="00174148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Значението на </w:t>
            </w:r>
            <w:r>
              <w:rPr>
                <w:rFonts w:ascii="Times New Roman" w:hAnsi="Times New Roman"/>
                <w:lang w:val="en-US"/>
              </w:rPr>
              <w:t>ESG</w:t>
            </w:r>
            <w:r>
              <w:rPr>
                <w:rFonts w:ascii="Times New Roman" w:hAnsi="Times New Roman"/>
              </w:rPr>
              <w:t xml:space="preserve"> стандартите при формирането на съвременната международна политика: перспективи и предизвикателства </w:t>
            </w:r>
          </w:p>
        </w:tc>
        <w:tc>
          <w:tcPr>
            <w:tcW w:w="1890" w:type="dxa"/>
          </w:tcPr>
          <w:p w:rsidR="00174148" w:rsidRDefault="00174148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Пламен Ралчев </w:t>
            </w:r>
          </w:p>
        </w:tc>
        <w:tc>
          <w:tcPr>
            <w:tcW w:w="1800" w:type="dxa"/>
          </w:tcPr>
          <w:p w:rsidR="00174148" w:rsidRPr="008B6ADE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>-р Елизабет Йонева</w:t>
            </w:r>
          </w:p>
        </w:tc>
      </w:tr>
      <w:tr w:rsidR="002029F6" w:rsidTr="00BA0B7B">
        <w:tc>
          <w:tcPr>
            <w:tcW w:w="625" w:type="dxa"/>
          </w:tcPr>
          <w:p w:rsidR="002029F6" w:rsidRDefault="002029F6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3420" w:type="dxa"/>
          </w:tcPr>
          <w:p w:rsidR="002029F6" w:rsidRDefault="00DB7087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Маргарита Маринова </w:t>
            </w:r>
            <w:proofErr w:type="spellStart"/>
            <w:r>
              <w:rPr>
                <w:rFonts w:ascii="Times New Roman" w:hAnsi="Times New Roman"/>
              </w:rPr>
              <w:t>Чипева</w:t>
            </w:r>
            <w:proofErr w:type="spellEnd"/>
          </w:p>
        </w:tc>
        <w:tc>
          <w:tcPr>
            <w:tcW w:w="1080" w:type="dxa"/>
          </w:tcPr>
          <w:p w:rsidR="002029F6" w:rsidRDefault="00DB7087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2421390</w:t>
            </w:r>
          </w:p>
        </w:tc>
        <w:tc>
          <w:tcPr>
            <w:tcW w:w="5310" w:type="dxa"/>
          </w:tcPr>
          <w:p w:rsidR="002029F6" w:rsidRDefault="00DB7087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БРИКС и глобалният юг: перспективи за разширяване и предизвикателства пред глобалното влияние на организацията </w:t>
            </w:r>
          </w:p>
        </w:tc>
        <w:tc>
          <w:tcPr>
            <w:tcW w:w="1890" w:type="dxa"/>
          </w:tcPr>
          <w:p w:rsidR="002029F6" w:rsidRDefault="00DB7087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Боян Хаджиев </w:t>
            </w:r>
          </w:p>
        </w:tc>
        <w:tc>
          <w:tcPr>
            <w:tcW w:w="1800" w:type="dxa"/>
          </w:tcPr>
          <w:p w:rsidR="002029F6" w:rsidRPr="008B6ADE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Проф.д</w:t>
            </w:r>
            <w:proofErr w:type="spellEnd"/>
            <w:r>
              <w:rPr>
                <w:rFonts w:ascii="Times New Roman" w:hAnsi="Times New Roman"/>
              </w:rPr>
              <w:t>-р Евгения Василева</w:t>
            </w:r>
          </w:p>
        </w:tc>
      </w:tr>
      <w:tr w:rsidR="00650935" w:rsidTr="00BA0B7B">
        <w:trPr>
          <w:trHeight w:val="580"/>
        </w:trPr>
        <w:tc>
          <w:tcPr>
            <w:tcW w:w="625" w:type="dxa"/>
          </w:tcPr>
          <w:p w:rsidR="00650935" w:rsidRDefault="00650935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420" w:type="dxa"/>
          </w:tcPr>
          <w:p w:rsidR="00650935" w:rsidRDefault="00650935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Калоян </w:t>
            </w:r>
            <w:proofErr w:type="spellStart"/>
            <w:r>
              <w:rPr>
                <w:rFonts w:ascii="Times New Roman" w:hAnsi="Times New Roman"/>
              </w:rPr>
              <w:t>Венциславов</w:t>
            </w:r>
            <w:proofErr w:type="spellEnd"/>
            <w:r>
              <w:rPr>
                <w:rFonts w:ascii="Times New Roman" w:hAnsi="Times New Roman"/>
              </w:rPr>
              <w:t xml:space="preserve"> Цонев </w:t>
            </w:r>
          </w:p>
        </w:tc>
        <w:tc>
          <w:tcPr>
            <w:tcW w:w="1080" w:type="dxa"/>
          </w:tcPr>
          <w:p w:rsidR="00650935" w:rsidRDefault="00650935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2421387</w:t>
            </w:r>
          </w:p>
        </w:tc>
        <w:tc>
          <w:tcPr>
            <w:tcW w:w="5310" w:type="dxa"/>
          </w:tcPr>
          <w:p w:rsidR="00650935" w:rsidRDefault="00650935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Положението на украинските бежанци в България след Руското нападение над Украйна – март 2022 г.</w:t>
            </w:r>
          </w:p>
        </w:tc>
        <w:tc>
          <w:tcPr>
            <w:tcW w:w="1890" w:type="dxa"/>
          </w:tcPr>
          <w:p w:rsidR="00650935" w:rsidRDefault="00650935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Бойко Вълчев </w:t>
            </w:r>
          </w:p>
        </w:tc>
        <w:tc>
          <w:tcPr>
            <w:tcW w:w="1800" w:type="dxa"/>
          </w:tcPr>
          <w:p w:rsidR="00650935" w:rsidRPr="008B6ADE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Проф.д</w:t>
            </w:r>
            <w:proofErr w:type="spellEnd"/>
            <w:r>
              <w:rPr>
                <w:rFonts w:ascii="Times New Roman" w:hAnsi="Times New Roman"/>
              </w:rPr>
              <w:t>-р Евгения Василева</w:t>
            </w:r>
          </w:p>
        </w:tc>
      </w:tr>
      <w:tr w:rsidR="00B229F3" w:rsidTr="00BA0B7B">
        <w:tc>
          <w:tcPr>
            <w:tcW w:w="625" w:type="dxa"/>
          </w:tcPr>
          <w:p w:rsidR="00B229F3" w:rsidRDefault="00B229F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420" w:type="dxa"/>
          </w:tcPr>
          <w:p w:rsidR="00B229F3" w:rsidRDefault="00B229F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Тодор Борисов Драганов </w:t>
            </w:r>
          </w:p>
        </w:tc>
        <w:tc>
          <w:tcPr>
            <w:tcW w:w="1080" w:type="dxa"/>
          </w:tcPr>
          <w:p w:rsidR="00B229F3" w:rsidRDefault="00B229F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2421381</w:t>
            </w:r>
          </w:p>
        </w:tc>
        <w:tc>
          <w:tcPr>
            <w:tcW w:w="5310" w:type="dxa"/>
          </w:tcPr>
          <w:p w:rsidR="00B229F3" w:rsidRDefault="00B229F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Ролята на „Ал </w:t>
            </w:r>
            <w:proofErr w:type="spellStart"/>
            <w:r>
              <w:rPr>
                <w:rFonts w:ascii="Times New Roman" w:hAnsi="Times New Roman"/>
              </w:rPr>
              <w:t>Джазира</w:t>
            </w:r>
            <w:proofErr w:type="spellEnd"/>
            <w:r>
              <w:rPr>
                <w:rFonts w:ascii="Times New Roman" w:hAnsi="Times New Roman"/>
              </w:rPr>
              <w:t>“ в конфликта в Близкия изток за периода 07.10.2023 – март 2025</w:t>
            </w:r>
          </w:p>
        </w:tc>
        <w:tc>
          <w:tcPr>
            <w:tcW w:w="1890" w:type="dxa"/>
          </w:tcPr>
          <w:p w:rsidR="00B229F3" w:rsidRDefault="00B229F3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Проф.д</w:t>
            </w:r>
            <w:proofErr w:type="spellEnd"/>
            <w:r>
              <w:rPr>
                <w:rFonts w:ascii="Times New Roman" w:hAnsi="Times New Roman"/>
              </w:rPr>
              <w:t xml:space="preserve">-р Юрий Търкаланов </w:t>
            </w:r>
          </w:p>
        </w:tc>
        <w:tc>
          <w:tcPr>
            <w:tcW w:w="1800" w:type="dxa"/>
          </w:tcPr>
          <w:p w:rsidR="00B229F3" w:rsidRPr="008B6ADE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Пламен Ралчев </w:t>
            </w:r>
          </w:p>
        </w:tc>
      </w:tr>
      <w:tr w:rsidR="00B92DF1" w:rsidTr="00BA0B7B">
        <w:tc>
          <w:tcPr>
            <w:tcW w:w="625" w:type="dxa"/>
          </w:tcPr>
          <w:p w:rsidR="00B92DF1" w:rsidRDefault="00B92DF1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420" w:type="dxa"/>
          </w:tcPr>
          <w:p w:rsidR="00B92DF1" w:rsidRDefault="00B92DF1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Зорница Свиленова </w:t>
            </w:r>
            <w:proofErr w:type="spellStart"/>
            <w:r>
              <w:rPr>
                <w:rFonts w:ascii="Times New Roman" w:hAnsi="Times New Roman"/>
              </w:rPr>
              <w:t>Сирмина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</w:tcPr>
          <w:p w:rsidR="00B92DF1" w:rsidRDefault="00B92DF1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2421389</w:t>
            </w:r>
          </w:p>
        </w:tc>
        <w:tc>
          <w:tcPr>
            <w:tcW w:w="5310" w:type="dxa"/>
          </w:tcPr>
          <w:p w:rsidR="00B92DF1" w:rsidRDefault="00B92DF1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Бежанските потоци и глобалната политическа нестабилност </w:t>
            </w:r>
          </w:p>
        </w:tc>
        <w:tc>
          <w:tcPr>
            <w:tcW w:w="1890" w:type="dxa"/>
          </w:tcPr>
          <w:p w:rsidR="00B92DF1" w:rsidRPr="0028375C" w:rsidRDefault="00BA0B7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Проф.д.н</w:t>
            </w:r>
            <w:proofErr w:type="spellEnd"/>
            <w:r>
              <w:rPr>
                <w:rFonts w:ascii="Times New Roman" w:hAnsi="Times New Roman"/>
              </w:rPr>
              <w:t>. Георги Чанков</w:t>
            </w:r>
          </w:p>
        </w:tc>
        <w:tc>
          <w:tcPr>
            <w:tcW w:w="1800" w:type="dxa"/>
          </w:tcPr>
          <w:p w:rsidR="00B92DF1" w:rsidRPr="008B6ADE" w:rsidRDefault="00100EB9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Бойко Вълчев </w:t>
            </w:r>
          </w:p>
        </w:tc>
      </w:tr>
      <w:tr w:rsidR="00281CCB" w:rsidTr="00BA0B7B">
        <w:tc>
          <w:tcPr>
            <w:tcW w:w="625" w:type="dxa"/>
          </w:tcPr>
          <w:p w:rsidR="00281CCB" w:rsidRDefault="00281CC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420" w:type="dxa"/>
          </w:tcPr>
          <w:p w:rsidR="00281CCB" w:rsidRDefault="00281CC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Кристиана Христова Дянкова </w:t>
            </w:r>
          </w:p>
        </w:tc>
        <w:tc>
          <w:tcPr>
            <w:tcW w:w="1080" w:type="dxa"/>
          </w:tcPr>
          <w:p w:rsidR="00281CCB" w:rsidRDefault="00281CC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2421379</w:t>
            </w:r>
          </w:p>
        </w:tc>
        <w:tc>
          <w:tcPr>
            <w:tcW w:w="5310" w:type="dxa"/>
          </w:tcPr>
          <w:p w:rsidR="00281CCB" w:rsidRDefault="00281CCB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на икономическата дипломация като инструмент за привличане на чуждестранни инвестиции. Анализ на стратегии и ефективност </w:t>
            </w:r>
          </w:p>
        </w:tc>
        <w:tc>
          <w:tcPr>
            <w:tcW w:w="1890" w:type="dxa"/>
          </w:tcPr>
          <w:p w:rsidR="00281CCB" w:rsidRDefault="00100EB9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Пламен Ралчев </w:t>
            </w:r>
          </w:p>
        </w:tc>
        <w:tc>
          <w:tcPr>
            <w:tcW w:w="1800" w:type="dxa"/>
          </w:tcPr>
          <w:p w:rsidR="00281CCB" w:rsidRPr="008B6ADE" w:rsidRDefault="00100EB9" w:rsidP="004A5768">
            <w:pPr>
              <w:pStyle w:val="a"/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Доц.д</w:t>
            </w:r>
            <w:proofErr w:type="spellEnd"/>
            <w:r>
              <w:rPr>
                <w:rFonts w:ascii="Times New Roman" w:hAnsi="Times New Roman"/>
              </w:rPr>
              <w:t xml:space="preserve">-р Мария Бакалова </w:t>
            </w:r>
          </w:p>
        </w:tc>
      </w:tr>
    </w:tbl>
    <w:p w:rsidR="00D3548D" w:rsidRDefault="00D3548D"/>
    <w:sectPr w:rsidR="00D3548D" w:rsidSect="00FF0C0F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0F"/>
    <w:rsid w:val="00086410"/>
    <w:rsid w:val="000A0C0C"/>
    <w:rsid w:val="000B55D3"/>
    <w:rsid w:val="00100EB9"/>
    <w:rsid w:val="00174148"/>
    <w:rsid w:val="002029F6"/>
    <w:rsid w:val="00281CCB"/>
    <w:rsid w:val="0028375C"/>
    <w:rsid w:val="00397C70"/>
    <w:rsid w:val="004A51DB"/>
    <w:rsid w:val="00564FC9"/>
    <w:rsid w:val="00650935"/>
    <w:rsid w:val="00A1393B"/>
    <w:rsid w:val="00B229F3"/>
    <w:rsid w:val="00B92DF1"/>
    <w:rsid w:val="00BA0B7B"/>
    <w:rsid w:val="00C675B1"/>
    <w:rsid w:val="00D3548D"/>
    <w:rsid w:val="00DB7087"/>
    <w:rsid w:val="00E95AFC"/>
    <w:rsid w:val="00EF7CDC"/>
    <w:rsid w:val="00F0160E"/>
    <w:rsid w:val="00F57D03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FEFD"/>
  <w15:chartTrackingRefBased/>
  <w15:docId w15:val="{C0175213-5270-438A-B31C-A25AC423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FF0C0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bg-BG"/>
    </w:rPr>
  </w:style>
  <w:style w:type="character" w:customStyle="1" w:styleId="a0">
    <w:name w:val="Шрифт на абзаца по подразбиране"/>
    <w:rsid w:val="00FF0C0F"/>
  </w:style>
  <w:style w:type="table" w:styleId="TableGrid">
    <w:name w:val="Table Grid"/>
    <w:basedOn w:val="TableNormal"/>
    <w:uiPriority w:val="39"/>
    <w:rsid w:val="00FF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Илиева Кушлева</dc:creator>
  <cp:keywords/>
  <dc:description/>
  <cp:lastModifiedBy>Соня Илиева Кушлева</cp:lastModifiedBy>
  <cp:revision>22</cp:revision>
  <cp:lastPrinted>2025-04-02T08:51:00Z</cp:lastPrinted>
  <dcterms:created xsi:type="dcterms:W3CDTF">2025-04-01T06:42:00Z</dcterms:created>
  <dcterms:modified xsi:type="dcterms:W3CDTF">2025-04-03T10:08:00Z</dcterms:modified>
</cp:coreProperties>
</file>